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93B74A8"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141353">
              <w:t>1</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141353">
              <w:rPr>
                <w:sz w:val="32"/>
              </w:rPr>
              <w:t>2</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 xml:space="preserve">Services and System </w:t>
            </w:r>
            <w:proofErr w:type="gramStart"/>
            <w:r w:rsidR="002341A8" w:rsidRPr="004A561B">
              <w:t>Aspects;</w:t>
            </w:r>
            <w:proofErr w:type="gramEnd"/>
          </w:p>
          <w:p w14:paraId="71226D63" w14:textId="10AF4CEA" w:rsidR="004F0988" w:rsidRPr="005E4BB2" w:rsidRDefault="002341A8" w:rsidP="002341A8">
            <w:pPr>
              <w:pStyle w:val="ZT"/>
              <w:framePr w:wrap="auto" w:hAnchor="text" w:yAlign="inline"/>
              <w:rPr>
                <w:highlight w:val="yellow"/>
              </w:rPr>
            </w:pPr>
            <w:r>
              <w:t xml:space="preserve">Management and </w:t>
            </w:r>
            <w:proofErr w:type="gramStart"/>
            <w:r>
              <w:t>orchestration</w:t>
            </w:r>
            <w:r w:rsidRPr="004A561B">
              <w:t>;</w:t>
            </w:r>
            <w:proofErr w:type="gramEnd"/>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D3578" w:rsidRDefault="00080512" w:rsidP="00757986">
      <w:pPr>
        <w:pStyle w:val="TT"/>
        <w:pBdr>
          <w:top w:val="none" w:sz="0" w:space="0" w:color="auto"/>
        </w:pBdr>
      </w:pPr>
      <w:r w:rsidRPr="004D3578">
        <w:br w:type="page"/>
      </w:r>
      <w:bookmarkStart w:id="14" w:name="tableOfContents"/>
      <w:bookmarkEnd w:id="14"/>
      <w:r w:rsidR="00757986" w:rsidRPr="004D3578">
        <w:lastRenderedPageBreak/>
        <w:t>Contents</w:t>
      </w:r>
    </w:p>
    <w:p w14:paraId="32FCD59E" w14:textId="2DDC3C5C" w:rsidR="00141353" w:rsidRDefault="00757986">
      <w:pPr>
        <w:pStyle w:val="TOC1"/>
        <w:rPr>
          <w:rFonts w:asciiTheme="minorHAnsi" w:hAnsiTheme="minorHAnsi" w:cstheme="minorBidi"/>
          <w:kern w:val="2"/>
          <w:szCs w:val="22"/>
          <w:lang w:val="en-US"/>
          <w14:ligatures w14:val="standardContextual"/>
        </w:rPr>
      </w:pPr>
      <w:r>
        <w:fldChar w:fldCharType="begin"/>
      </w:r>
      <w:r>
        <w:instrText xml:space="preserve"> TOC \o "1-3" </w:instrText>
      </w:r>
      <w:r>
        <w:fldChar w:fldCharType="separate"/>
      </w:r>
      <w:r w:rsidR="00141353" w:rsidRPr="00C42E6D">
        <w:rPr>
          <w:lang w:val="en-US"/>
        </w:rPr>
        <w:t>Foreword</w:t>
      </w:r>
      <w:r w:rsidR="00141353">
        <w:tab/>
      </w:r>
      <w:r w:rsidR="00141353">
        <w:fldChar w:fldCharType="begin"/>
      </w:r>
      <w:r w:rsidR="00141353">
        <w:instrText xml:space="preserve"> PAGEREF _Toc158019525 \h </w:instrText>
      </w:r>
      <w:r w:rsidR="00141353">
        <w:fldChar w:fldCharType="separate"/>
      </w:r>
      <w:r w:rsidR="00141353">
        <w:t>4</w:t>
      </w:r>
      <w:r w:rsidR="00141353">
        <w:fldChar w:fldCharType="end"/>
      </w:r>
    </w:p>
    <w:p w14:paraId="289BEBB0" w14:textId="6C2FDF81" w:rsidR="00141353" w:rsidRDefault="00141353">
      <w:pPr>
        <w:pStyle w:val="TOC1"/>
        <w:rPr>
          <w:rFonts w:asciiTheme="minorHAnsi" w:hAnsiTheme="minorHAnsi" w:cstheme="minorBidi"/>
          <w:kern w:val="2"/>
          <w:szCs w:val="22"/>
          <w:lang w:val="en-US"/>
          <w14:ligatures w14:val="standardContextual"/>
        </w:rPr>
      </w:pPr>
      <w:r>
        <w:t>Introduction</w:t>
      </w:r>
      <w:r>
        <w:tab/>
      </w:r>
      <w:r>
        <w:fldChar w:fldCharType="begin"/>
      </w:r>
      <w:r>
        <w:instrText xml:space="preserve"> PAGEREF _Toc158019526 \h </w:instrText>
      </w:r>
      <w:r>
        <w:fldChar w:fldCharType="separate"/>
      </w:r>
      <w:r>
        <w:t>5</w:t>
      </w:r>
      <w:r>
        <w:fldChar w:fldCharType="end"/>
      </w:r>
    </w:p>
    <w:p w14:paraId="00AD77E3" w14:textId="7ACB2A10" w:rsidR="00141353" w:rsidRDefault="00141353">
      <w:pPr>
        <w:pStyle w:val="TOC1"/>
        <w:rPr>
          <w:rFonts w:asciiTheme="minorHAnsi" w:hAnsiTheme="minorHAnsi" w:cstheme="minorBidi"/>
          <w:kern w:val="2"/>
          <w:szCs w:val="22"/>
          <w:lang w:val="en-US"/>
          <w14:ligatures w14:val="standardContextual"/>
        </w:rPr>
      </w:pPr>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_Toc158019527 \h </w:instrText>
      </w:r>
      <w:r>
        <w:fldChar w:fldCharType="separate"/>
      </w:r>
      <w:r>
        <w:t>6</w:t>
      </w:r>
      <w:r>
        <w:fldChar w:fldCharType="end"/>
      </w:r>
    </w:p>
    <w:p w14:paraId="19DCF4BE" w14:textId="245A1669" w:rsidR="00141353" w:rsidRDefault="00141353">
      <w:pPr>
        <w:pStyle w:val="TOC1"/>
        <w:rPr>
          <w:rFonts w:asciiTheme="minorHAnsi" w:hAnsiTheme="minorHAnsi" w:cstheme="minorBidi"/>
          <w:kern w:val="2"/>
          <w:szCs w:val="22"/>
          <w:lang w:val="en-US"/>
          <w14:ligatures w14:val="standardContextual"/>
        </w:rPr>
      </w:pPr>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_Toc158019528 \h </w:instrText>
      </w:r>
      <w:r>
        <w:fldChar w:fldCharType="separate"/>
      </w:r>
      <w:r>
        <w:t>6</w:t>
      </w:r>
      <w:r>
        <w:fldChar w:fldCharType="end"/>
      </w:r>
    </w:p>
    <w:p w14:paraId="4CA5D61F" w14:textId="3A8E715A" w:rsidR="00141353" w:rsidRDefault="00141353">
      <w:pPr>
        <w:pStyle w:val="TOC1"/>
        <w:rPr>
          <w:rFonts w:asciiTheme="minorHAnsi" w:hAnsiTheme="minorHAnsi" w:cstheme="minorBidi"/>
          <w:kern w:val="2"/>
          <w:szCs w:val="22"/>
          <w:lang w:val="en-US"/>
          <w14:ligatures w14:val="standardContextual"/>
        </w:rPr>
      </w:pPr>
      <w:r>
        <w:t>3</w:t>
      </w:r>
      <w:r>
        <w:rPr>
          <w:rFonts w:asciiTheme="minorHAnsi" w:hAnsiTheme="minorHAnsi" w:cstheme="minorBidi"/>
          <w:kern w:val="2"/>
          <w:szCs w:val="22"/>
          <w:lang w:val="en-US"/>
          <w14:ligatures w14:val="standardContextual"/>
        </w:rPr>
        <w:tab/>
      </w:r>
      <w:r>
        <w:t>Definitions of terms, symbols and abbreviations</w:t>
      </w:r>
      <w:r>
        <w:tab/>
      </w:r>
      <w:r>
        <w:fldChar w:fldCharType="begin"/>
      </w:r>
      <w:r>
        <w:instrText xml:space="preserve"> PAGEREF _Toc158019529 \h </w:instrText>
      </w:r>
      <w:r>
        <w:fldChar w:fldCharType="separate"/>
      </w:r>
      <w:r>
        <w:t>6</w:t>
      </w:r>
      <w:r>
        <w:fldChar w:fldCharType="end"/>
      </w:r>
    </w:p>
    <w:p w14:paraId="111431FA" w14:textId="78A39182" w:rsidR="00141353" w:rsidRDefault="00141353">
      <w:pPr>
        <w:pStyle w:val="TOC2"/>
        <w:rPr>
          <w:rFonts w:asciiTheme="minorHAnsi" w:hAnsiTheme="minorHAnsi" w:cstheme="minorBidi"/>
          <w:kern w:val="2"/>
          <w:sz w:val="22"/>
          <w:szCs w:val="22"/>
          <w:lang w:val="en-US"/>
          <w14:ligatures w14:val="standardContextual"/>
        </w:rPr>
      </w:pPr>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_Toc158019530 \h </w:instrText>
      </w:r>
      <w:r>
        <w:fldChar w:fldCharType="separate"/>
      </w:r>
      <w:r>
        <w:t>6</w:t>
      </w:r>
      <w:r>
        <w:fldChar w:fldCharType="end"/>
      </w:r>
    </w:p>
    <w:p w14:paraId="4ECE035C" w14:textId="62DB7172" w:rsidR="00141353" w:rsidRDefault="00141353">
      <w:pPr>
        <w:pStyle w:val="TOC2"/>
        <w:rPr>
          <w:rFonts w:asciiTheme="minorHAnsi" w:hAnsiTheme="minorHAnsi" w:cstheme="minorBidi"/>
          <w:kern w:val="2"/>
          <w:sz w:val="22"/>
          <w:szCs w:val="22"/>
          <w:lang w:val="en-US"/>
          <w14:ligatures w14:val="standardContextual"/>
        </w:rPr>
      </w:pPr>
      <w:r>
        <w:t>3.2</w:t>
      </w:r>
      <w:r>
        <w:rPr>
          <w:rFonts w:asciiTheme="minorHAnsi" w:hAnsiTheme="minorHAnsi" w:cstheme="minorBidi"/>
          <w:kern w:val="2"/>
          <w:sz w:val="22"/>
          <w:szCs w:val="22"/>
          <w:lang w:val="en-US"/>
          <w14:ligatures w14:val="standardContextual"/>
        </w:rPr>
        <w:tab/>
      </w:r>
      <w:r>
        <w:t>Symbols</w:t>
      </w:r>
      <w:r>
        <w:tab/>
      </w:r>
      <w:r>
        <w:fldChar w:fldCharType="begin"/>
      </w:r>
      <w:r>
        <w:instrText xml:space="preserve"> PAGEREF _Toc158019531 \h </w:instrText>
      </w:r>
      <w:r>
        <w:fldChar w:fldCharType="separate"/>
      </w:r>
      <w:r>
        <w:t>6</w:t>
      </w:r>
      <w:r>
        <w:fldChar w:fldCharType="end"/>
      </w:r>
    </w:p>
    <w:p w14:paraId="5063BB76" w14:textId="16F4659D" w:rsidR="00141353" w:rsidRDefault="00141353">
      <w:pPr>
        <w:pStyle w:val="TOC2"/>
        <w:rPr>
          <w:rFonts w:asciiTheme="minorHAnsi" w:hAnsiTheme="minorHAnsi" w:cstheme="minorBidi"/>
          <w:kern w:val="2"/>
          <w:sz w:val="22"/>
          <w:szCs w:val="22"/>
          <w:lang w:val="en-US"/>
          <w14:ligatures w14:val="standardContextual"/>
        </w:rPr>
      </w:pPr>
      <w:r>
        <w:t>3.3</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_Toc158019532 \h </w:instrText>
      </w:r>
      <w:r>
        <w:fldChar w:fldCharType="separate"/>
      </w:r>
      <w:r>
        <w:t>6</w:t>
      </w:r>
      <w:r>
        <w:fldChar w:fldCharType="end"/>
      </w:r>
    </w:p>
    <w:p w14:paraId="276D2717" w14:textId="1583C6F7" w:rsidR="00757986" w:rsidRPr="000C12E3" w:rsidRDefault="00757986"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0C12E3" w:rsidRDefault="00757986" w:rsidP="00757986">
      <w:pPr>
        <w:pStyle w:val="Heading1"/>
        <w:pBdr>
          <w:top w:val="none" w:sz="0" w:space="0" w:color="auto"/>
        </w:pBdr>
        <w:rPr>
          <w:lang w:val="en-US"/>
        </w:rPr>
      </w:pPr>
      <w:bookmarkStart w:id="15" w:name="foreword"/>
      <w:bookmarkStart w:id="16" w:name="_Toc158019525"/>
      <w:bookmarkEnd w:id="15"/>
      <w:r w:rsidRPr="000C12E3">
        <w:rPr>
          <w:lang w:val="en-US"/>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 xml:space="preserve">Version </w:t>
      </w:r>
      <w:proofErr w:type="spellStart"/>
      <w:r w:rsidRPr="0044118D">
        <w:t>x.y.z</w:t>
      </w:r>
      <w:proofErr w:type="spellEnd"/>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 xml:space="preserve">presented to TSG for </w:t>
      </w:r>
      <w:proofErr w:type="gramStart"/>
      <w:r w:rsidRPr="0044118D">
        <w:t>information;</w:t>
      </w:r>
      <w:proofErr w:type="gramEnd"/>
    </w:p>
    <w:p w14:paraId="1F9E2B87" w14:textId="77777777" w:rsidR="00757986" w:rsidRPr="0044118D" w:rsidRDefault="00757986" w:rsidP="00757986">
      <w:pPr>
        <w:pStyle w:val="B3"/>
      </w:pPr>
      <w:r w:rsidRPr="0044118D">
        <w:t>2</w:t>
      </w:r>
      <w:r w:rsidRPr="0044118D">
        <w:tab/>
        <w:t xml:space="preserve">presented to TSG for </w:t>
      </w:r>
      <w:proofErr w:type="gramStart"/>
      <w:r w:rsidRPr="0044118D">
        <w:t>approval;</w:t>
      </w:r>
      <w:proofErr w:type="gramEnd"/>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 xml:space="preserve">the second digit is incremented for all changes of substance, </w:t>
      </w:r>
      <w:proofErr w:type="gramStart"/>
      <w:r w:rsidRPr="0044118D">
        <w:t>i.e.</w:t>
      </w:r>
      <w:proofErr w:type="gramEnd"/>
      <w:r w:rsidRPr="0044118D">
        <w:t xml:space="preserv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 xml:space="preserve">indicates a mandatory requirement to do </w:t>
      </w:r>
      <w:proofErr w:type="gramStart"/>
      <w:r w:rsidRPr="0044118D">
        <w:t>something</w:t>
      </w:r>
      <w:proofErr w:type="gramEnd"/>
    </w:p>
    <w:p w14:paraId="3E7058C0" w14:textId="77777777" w:rsidR="00757986" w:rsidRPr="0044118D" w:rsidRDefault="00757986" w:rsidP="00757986">
      <w:pPr>
        <w:pStyle w:val="EX"/>
      </w:pPr>
      <w:r w:rsidRPr="0044118D">
        <w:rPr>
          <w:b/>
        </w:rPr>
        <w:t>shall not</w:t>
      </w:r>
      <w:r w:rsidRPr="0044118D">
        <w:tab/>
        <w:t xml:space="preserve">indicates an interdiction (prohibition) to do </w:t>
      </w:r>
      <w:proofErr w:type="gramStart"/>
      <w:r w:rsidRPr="0044118D">
        <w:t>something</w:t>
      </w:r>
      <w:proofErr w:type="gramEnd"/>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44118D">
        <w:t>so as to</w:t>
      </w:r>
      <w:proofErr w:type="gramEnd"/>
      <w:r w:rsidRPr="0044118D">
        <w:t xml:space="preserve">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 xml:space="preserve">indicates a recommendation to do </w:t>
      </w:r>
      <w:proofErr w:type="gramStart"/>
      <w:r w:rsidRPr="0044118D">
        <w:t>something</w:t>
      </w:r>
      <w:proofErr w:type="gramEnd"/>
    </w:p>
    <w:p w14:paraId="5E1E646C" w14:textId="77777777" w:rsidR="00757986" w:rsidRPr="0044118D" w:rsidRDefault="00757986" w:rsidP="00757986">
      <w:pPr>
        <w:pStyle w:val="EX"/>
      </w:pPr>
      <w:r w:rsidRPr="0044118D">
        <w:rPr>
          <w:b/>
        </w:rPr>
        <w:t>should not</w:t>
      </w:r>
      <w:r w:rsidRPr="0044118D">
        <w:tab/>
        <w:t xml:space="preserve">indicates a recommendation not to do </w:t>
      </w:r>
      <w:proofErr w:type="gramStart"/>
      <w:r w:rsidRPr="0044118D">
        <w:t>something</w:t>
      </w:r>
      <w:proofErr w:type="gramEnd"/>
    </w:p>
    <w:p w14:paraId="4EFF74E6" w14:textId="77777777" w:rsidR="00757986" w:rsidRPr="0044118D" w:rsidRDefault="00757986" w:rsidP="00757986">
      <w:pPr>
        <w:pStyle w:val="EX"/>
      </w:pPr>
      <w:r w:rsidRPr="0044118D">
        <w:rPr>
          <w:b/>
        </w:rPr>
        <w:t>may</w:t>
      </w:r>
      <w:r w:rsidRPr="0044118D">
        <w:tab/>
      </w:r>
      <w:r w:rsidRPr="0044118D">
        <w:tab/>
        <w:t xml:space="preserve">indicates permission to do </w:t>
      </w:r>
      <w:proofErr w:type="gramStart"/>
      <w:r w:rsidRPr="0044118D">
        <w:t>something</w:t>
      </w:r>
      <w:proofErr w:type="gramEnd"/>
    </w:p>
    <w:p w14:paraId="39348A73" w14:textId="77777777" w:rsidR="00757986" w:rsidRPr="0044118D" w:rsidRDefault="00757986" w:rsidP="00757986">
      <w:pPr>
        <w:pStyle w:val="EX"/>
      </w:pPr>
      <w:r w:rsidRPr="0044118D">
        <w:rPr>
          <w:b/>
        </w:rPr>
        <w:t>need not</w:t>
      </w:r>
      <w:r w:rsidRPr="0044118D">
        <w:tab/>
        <w:t xml:space="preserve">indicates permission not to do </w:t>
      </w:r>
      <w:proofErr w:type="gramStart"/>
      <w:r w:rsidRPr="0044118D">
        <w:t>something</w:t>
      </w:r>
      <w:proofErr w:type="gramEnd"/>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 xml:space="preserve">indicates that something is </w:t>
      </w:r>
      <w:proofErr w:type="gramStart"/>
      <w:r w:rsidRPr="0044118D">
        <w:t>possible</w:t>
      </w:r>
      <w:proofErr w:type="gramEnd"/>
    </w:p>
    <w:p w14:paraId="0CED778E" w14:textId="77777777" w:rsidR="00757986" w:rsidRPr="0044118D" w:rsidRDefault="00757986" w:rsidP="00757986">
      <w:pPr>
        <w:pStyle w:val="EX"/>
      </w:pPr>
      <w:r w:rsidRPr="0044118D">
        <w:rPr>
          <w:b/>
        </w:rPr>
        <w:t>cannot</w:t>
      </w:r>
      <w:r w:rsidRPr="0044118D">
        <w:tab/>
      </w:r>
      <w:r w:rsidRPr="0044118D">
        <w:tab/>
        <w:t xml:space="preserve">indicates that something is </w:t>
      </w:r>
      <w:proofErr w:type="gramStart"/>
      <w:r w:rsidRPr="0044118D">
        <w:t>impossible</w:t>
      </w:r>
      <w:proofErr w:type="gramEnd"/>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 xml:space="preserve">indicates that something is certain or expected to happen as a result of action taken by an agency the behaviour of which is outside the scope of the present </w:t>
      </w:r>
      <w:proofErr w:type="gramStart"/>
      <w:r w:rsidRPr="0044118D">
        <w:t>document</w:t>
      </w:r>
      <w:proofErr w:type="gramEnd"/>
    </w:p>
    <w:p w14:paraId="74947A82" w14:textId="77777777" w:rsidR="00757986" w:rsidRPr="0044118D" w:rsidRDefault="00757986" w:rsidP="00757986">
      <w:pPr>
        <w:pStyle w:val="EX"/>
      </w:pPr>
      <w:r w:rsidRPr="0044118D">
        <w:rPr>
          <w:b/>
        </w:rPr>
        <w:t>will not</w:t>
      </w:r>
      <w:r w:rsidRPr="0044118D">
        <w:tab/>
      </w:r>
      <w:r w:rsidRPr="0044118D">
        <w:tab/>
        <w:t xml:space="preserve">indicates that something is certain or expected not to happen as a result of action taken by an agency the behaviour of which is outside the scope of the present </w:t>
      </w:r>
      <w:proofErr w:type="gramStart"/>
      <w:r w:rsidRPr="0044118D">
        <w:t>document</w:t>
      </w:r>
      <w:proofErr w:type="gramEnd"/>
    </w:p>
    <w:p w14:paraId="7F2CC914" w14:textId="77777777" w:rsidR="00757986" w:rsidRPr="0044118D" w:rsidRDefault="00757986" w:rsidP="00757986">
      <w:pPr>
        <w:pStyle w:val="EX"/>
      </w:pPr>
      <w:r w:rsidRPr="0044118D">
        <w:rPr>
          <w:b/>
        </w:rPr>
        <w:t>might</w:t>
      </w:r>
      <w:r w:rsidRPr="0044118D">
        <w:tab/>
        <w:t xml:space="preserve">indicates a likelihood that something will happen as a result of action taken by some agency the behaviour of which is outside the scope of the present </w:t>
      </w:r>
      <w:proofErr w:type="gramStart"/>
      <w:r w:rsidRPr="0044118D">
        <w:t>document</w:t>
      </w:r>
      <w:proofErr w:type="gramEnd"/>
    </w:p>
    <w:p w14:paraId="742B0E35" w14:textId="77777777" w:rsidR="00757986" w:rsidRPr="0044118D" w:rsidRDefault="00757986" w:rsidP="00757986">
      <w:pPr>
        <w:pStyle w:val="EX"/>
      </w:pPr>
      <w:r w:rsidRPr="0044118D">
        <w:rPr>
          <w:b/>
        </w:rPr>
        <w:t>might not</w:t>
      </w:r>
      <w:r w:rsidRPr="0044118D">
        <w:tab/>
        <w:t xml:space="preserve">indicates a likelihood that something will not happen as a result of action taken by some agency the behaviour of which is outside the scope of the present </w:t>
      </w:r>
      <w:proofErr w:type="gramStart"/>
      <w:r w:rsidRPr="0044118D">
        <w:t>document</w:t>
      </w:r>
      <w:proofErr w:type="gramEnd"/>
    </w:p>
    <w:p w14:paraId="32CCF087" w14:textId="77777777" w:rsidR="00757986" w:rsidRPr="0044118D" w:rsidRDefault="00757986" w:rsidP="00757986">
      <w:r w:rsidRPr="0044118D">
        <w:lastRenderedPageBreak/>
        <w:t>In addition:</w:t>
      </w:r>
    </w:p>
    <w:p w14:paraId="7B344CD2" w14:textId="77777777" w:rsidR="00757986" w:rsidRPr="0044118D" w:rsidRDefault="00757986" w:rsidP="00757986">
      <w:pPr>
        <w:pStyle w:val="EX"/>
      </w:pPr>
      <w:r w:rsidRPr="0044118D">
        <w:rPr>
          <w:b/>
        </w:rPr>
        <w:t>is</w:t>
      </w:r>
      <w:r w:rsidRPr="0044118D">
        <w:tab/>
        <w:t xml:space="preserve">(or any other verb in the indicative mood) indicates a statement of </w:t>
      </w:r>
      <w:proofErr w:type="gramStart"/>
      <w:r w:rsidRPr="0044118D">
        <w:t>fact</w:t>
      </w:r>
      <w:proofErr w:type="gramEnd"/>
    </w:p>
    <w:p w14:paraId="20741611" w14:textId="77777777" w:rsidR="00757986" w:rsidRPr="0044118D" w:rsidRDefault="00757986" w:rsidP="00757986">
      <w:pPr>
        <w:pStyle w:val="EX"/>
      </w:pPr>
      <w:r w:rsidRPr="0044118D">
        <w:rPr>
          <w:b/>
        </w:rPr>
        <w:t>is not</w:t>
      </w:r>
      <w:r w:rsidRPr="0044118D">
        <w:tab/>
        <w:t xml:space="preserve">(or any other negative verb in the indicative mood) indicates a statement of </w:t>
      </w:r>
      <w:proofErr w:type="gramStart"/>
      <w:r w:rsidRPr="0044118D">
        <w:t>fact</w:t>
      </w:r>
      <w:proofErr w:type="gramEnd"/>
    </w:p>
    <w:p w14:paraId="207F54BB" w14:textId="77777777" w:rsidR="00757986" w:rsidRPr="0044118D" w:rsidRDefault="00757986" w:rsidP="00757986">
      <w:r w:rsidRPr="0044118D">
        <w:t>The constructions "</w:t>
      </w:r>
      <w:proofErr w:type="gramStart"/>
      <w:r w:rsidRPr="0044118D">
        <w:t>is</w:t>
      </w:r>
      <w:proofErr w:type="gramEnd"/>
      <w:r w:rsidRPr="0044118D">
        <w:t>" and "is not" do not indicate requirements.</w:t>
      </w:r>
    </w:p>
    <w:p w14:paraId="4FE25982" w14:textId="77777777" w:rsidR="00757986" w:rsidRPr="004D3578" w:rsidRDefault="00757986" w:rsidP="00757986"/>
    <w:p w14:paraId="3990A652" w14:textId="77777777" w:rsidR="00757986" w:rsidRPr="004D3578" w:rsidRDefault="00757986" w:rsidP="00757986">
      <w:pPr>
        <w:pStyle w:val="Heading1"/>
        <w:pBdr>
          <w:top w:val="none" w:sz="0" w:space="0" w:color="auto"/>
        </w:pBdr>
      </w:pPr>
      <w:bookmarkStart w:id="18" w:name="introduction"/>
      <w:bookmarkStart w:id="19" w:name="_Toc158019526"/>
      <w:bookmarkEnd w:id="18"/>
      <w:r w:rsidRPr="004D3578">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Default="00757986" w:rsidP="00757986">
      <w:pPr>
        <w:pStyle w:val="Heading1"/>
        <w:pBdr>
          <w:top w:val="none" w:sz="0" w:space="0" w:color="auto"/>
        </w:pBdr>
      </w:pPr>
      <w:r w:rsidRPr="004D3578">
        <w:br w:type="page"/>
      </w:r>
      <w:bookmarkStart w:id="20" w:name="scope"/>
      <w:bookmarkStart w:id="21" w:name="_Toc158019527"/>
      <w:bookmarkEnd w:id="20"/>
      <w:r w:rsidRPr="004D3578">
        <w:lastRenderedPageBreak/>
        <w:t>1</w:t>
      </w:r>
      <w:r w:rsidRPr="004D3578">
        <w:tab/>
        <w:t>Scope</w:t>
      </w:r>
      <w:bookmarkEnd w:id="21"/>
    </w:p>
    <w:p w14:paraId="4DF92BDE" w14:textId="77777777" w:rsidR="00757986" w:rsidRPr="004D3578" w:rsidRDefault="00757986" w:rsidP="00757986">
      <w:pPr>
        <w:ind w:leftChars="100" w:left="200"/>
      </w:pPr>
    </w:p>
    <w:p w14:paraId="6B14CCFF" w14:textId="77777777" w:rsidR="00757986" w:rsidRPr="004D3578" w:rsidRDefault="00757986" w:rsidP="00757986">
      <w:pPr>
        <w:pStyle w:val="Heading1"/>
        <w:pBdr>
          <w:top w:val="none" w:sz="0" w:space="0" w:color="auto"/>
        </w:pBdr>
      </w:pPr>
      <w:bookmarkStart w:id="22" w:name="references"/>
      <w:bookmarkStart w:id="23" w:name="_Toc158019528"/>
      <w:bookmarkEnd w:id="22"/>
      <w:r w:rsidRPr="004D3578">
        <w:t>2</w:t>
      </w:r>
      <w:r w:rsidRPr="004D3578">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Pr="004D3578"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99790" w14:textId="77777777" w:rsidR="00757986" w:rsidRPr="004D3578" w:rsidRDefault="00757986" w:rsidP="00757986">
      <w:pPr>
        <w:pStyle w:val="Heading1"/>
        <w:pBdr>
          <w:top w:val="none" w:sz="0" w:space="0" w:color="auto"/>
        </w:pBdr>
      </w:pPr>
      <w:bookmarkStart w:id="24" w:name="definitions"/>
      <w:bookmarkStart w:id="25" w:name="_Toc158019529"/>
      <w:bookmarkEnd w:id="24"/>
      <w:r w:rsidRPr="004D3578">
        <w:t>3</w:t>
      </w:r>
      <w:r w:rsidRPr="004D3578">
        <w:tab/>
        <w:t>Definitions</w:t>
      </w:r>
      <w:r>
        <w:t xml:space="preserve"> of terms, </w:t>
      </w:r>
      <w:proofErr w:type="gramStart"/>
      <w:r>
        <w:t>symbols</w:t>
      </w:r>
      <w:proofErr w:type="gramEnd"/>
      <w:r>
        <w:t xml:space="preserve"> and abbreviations</w:t>
      </w:r>
      <w:bookmarkEnd w:id="25"/>
    </w:p>
    <w:p w14:paraId="152850CC" w14:textId="77777777" w:rsidR="00757986" w:rsidRPr="004D3578" w:rsidRDefault="00757986" w:rsidP="00757986">
      <w:pPr>
        <w:pStyle w:val="Heading2"/>
      </w:pPr>
      <w:bookmarkStart w:id="26" w:name="_Toc158019530"/>
      <w:r w:rsidRPr="004D3578">
        <w:t>3.1</w:t>
      </w:r>
      <w:r w:rsidRPr="004D3578">
        <w:tab/>
      </w:r>
      <w:r>
        <w:t>Terms</w:t>
      </w:r>
      <w:bookmarkEnd w:id="26"/>
    </w:p>
    <w:p w14:paraId="46B061A6" w14:textId="77777777" w:rsidR="00757986" w:rsidRPr="004D3578"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9EF857" w14:textId="77777777" w:rsidR="00757986" w:rsidRPr="004D3578" w:rsidRDefault="00757986" w:rsidP="00757986">
      <w:pPr>
        <w:pStyle w:val="Heading2"/>
      </w:pPr>
      <w:bookmarkStart w:id="27" w:name="_Toc158019531"/>
      <w:r w:rsidRPr="004D3578">
        <w:t>3.2</w:t>
      </w:r>
      <w:r w:rsidRPr="004D3578">
        <w:tab/>
        <w:t>Symbols</w:t>
      </w:r>
      <w:bookmarkEnd w:id="27"/>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28" w:name="_Toc158019532"/>
      <w:r w:rsidRPr="004D3578">
        <w:lastRenderedPageBreak/>
        <w:t>3.3</w:t>
      </w:r>
      <w:r w:rsidRPr="004D3578">
        <w:tab/>
        <w:t>Abbreviations</w:t>
      </w:r>
      <w:bookmarkEnd w:id="28"/>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64FFDD" w14:textId="77777777" w:rsidR="00141353" w:rsidRDefault="00141353" w:rsidP="00757986">
      <w:pPr>
        <w:keepNext/>
      </w:pPr>
    </w:p>
    <w:p w14:paraId="1AE0BB57" w14:textId="77777777" w:rsidR="00141353" w:rsidRDefault="00141353" w:rsidP="00757986">
      <w:pPr>
        <w:keepNext/>
      </w:pPr>
    </w:p>
    <w:p w14:paraId="4F634350" w14:textId="77777777" w:rsidR="00141353" w:rsidRDefault="00141353" w:rsidP="00757986">
      <w:pPr>
        <w:keepNext/>
      </w:pPr>
    </w:p>
    <w:p w14:paraId="46FE455A" w14:textId="77777777" w:rsidR="00141353" w:rsidRDefault="00141353" w:rsidP="00757986">
      <w:pPr>
        <w:keepNext/>
      </w:pPr>
    </w:p>
    <w:p w14:paraId="60E49669" w14:textId="77777777" w:rsidR="00141353" w:rsidRDefault="00141353" w:rsidP="00757986">
      <w:pPr>
        <w:keepNext/>
      </w:pPr>
    </w:p>
    <w:p w14:paraId="5CF37227" w14:textId="77777777" w:rsidR="00141353" w:rsidRDefault="00141353" w:rsidP="00757986">
      <w:pPr>
        <w:keepNext/>
      </w:pPr>
    </w:p>
    <w:p w14:paraId="5735816C" w14:textId="77777777" w:rsidR="00141353" w:rsidRDefault="00141353" w:rsidP="00757986">
      <w:pPr>
        <w:keepNext/>
      </w:pPr>
    </w:p>
    <w:p w14:paraId="3CBB2A0E" w14:textId="77777777" w:rsidR="00141353" w:rsidRDefault="00141353" w:rsidP="00757986">
      <w:pPr>
        <w:keepNext/>
      </w:pPr>
    </w:p>
    <w:p w14:paraId="00DE8683" w14:textId="77777777" w:rsidR="00141353" w:rsidRDefault="00141353" w:rsidP="00757986">
      <w:pPr>
        <w:keepNext/>
      </w:pPr>
    </w:p>
    <w:p w14:paraId="74D0020B" w14:textId="77777777" w:rsidR="00141353" w:rsidRDefault="00141353" w:rsidP="00757986">
      <w:pPr>
        <w:keepNext/>
      </w:pPr>
    </w:p>
    <w:p w14:paraId="695B1577" w14:textId="77777777" w:rsidR="00141353" w:rsidRDefault="00141353" w:rsidP="00757986">
      <w:pPr>
        <w:keepNext/>
      </w:pPr>
    </w:p>
    <w:p w14:paraId="39DE1DDC" w14:textId="77777777" w:rsidR="00141353" w:rsidRDefault="00141353" w:rsidP="00757986">
      <w:pPr>
        <w:keepNext/>
      </w:pPr>
    </w:p>
    <w:p w14:paraId="515ED732" w14:textId="77777777" w:rsidR="00141353" w:rsidRDefault="00141353" w:rsidP="00757986">
      <w:pPr>
        <w:keepNext/>
      </w:pPr>
    </w:p>
    <w:p w14:paraId="07DE768A" w14:textId="77777777" w:rsidR="00141353" w:rsidRDefault="00141353" w:rsidP="00757986">
      <w:pPr>
        <w:keepNext/>
      </w:pPr>
    </w:p>
    <w:p w14:paraId="7E73A9C7" w14:textId="77777777" w:rsidR="00141353" w:rsidRDefault="00141353" w:rsidP="00757986">
      <w:pPr>
        <w:keepNext/>
      </w:pPr>
    </w:p>
    <w:p w14:paraId="14FC8264" w14:textId="77777777" w:rsidR="00141353" w:rsidRDefault="00141353" w:rsidP="00757986">
      <w:pPr>
        <w:keepNext/>
      </w:pPr>
    </w:p>
    <w:p w14:paraId="38E25AA4" w14:textId="77777777" w:rsidR="00141353" w:rsidRDefault="00141353" w:rsidP="00757986">
      <w:pPr>
        <w:keepNext/>
      </w:pPr>
    </w:p>
    <w:p w14:paraId="2D22390E" w14:textId="77777777" w:rsidR="00141353" w:rsidRDefault="00141353" w:rsidP="00757986">
      <w:pPr>
        <w:keepNext/>
      </w:pPr>
    </w:p>
    <w:p w14:paraId="465AC97A" w14:textId="77777777" w:rsidR="00141353" w:rsidRDefault="00141353" w:rsidP="00757986">
      <w:pPr>
        <w:keepNext/>
      </w:pPr>
    </w:p>
    <w:p w14:paraId="25657FD4" w14:textId="77777777" w:rsidR="00141353" w:rsidRDefault="00141353" w:rsidP="00757986">
      <w:pPr>
        <w:keepNext/>
      </w:pPr>
    </w:p>
    <w:p w14:paraId="261BD019" w14:textId="77777777" w:rsidR="00141353" w:rsidRDefault="00141353" w:rsidP="00757986">
      <w:pPr>
        <w:keepNext/>
      </w:pPr>
    </w:p>
    <w:p w14:paraId="147627A5" w14:textId="77777777" w:rsidR="00141353" w:rsidRDefault="00141353" w:rsidP="00757986">
      <w:pPr>
        <w:keepNext/>
      </w:pPr>
    </w:p>
    <w:p w14:paraId="14A1DE3B" w14:textId="77777777" w:rsidR="00141353" w:rsidRDefault="00141353" w:rsidP="00757986">
      <w:pPr>
        <w:keepNext/>
      </w:pPr>
    </w:p>
    <w:p w14:paraId="3698A004" w14:textId="77777777" w:rsidR="00141353" w:rsidRDefault="00141353" w:rsidP="00757986">
      <w:pPr>
        <w:keepNext/>
      </w:pPr>
    </w:p>
    <w:p w14:paraId="5D94BE7A" w14:textId="77777777" w:rsidR="00141353" w:rsidRDefault="00141353" w:rsidP="00757986">
      <w:pPr>
        <w:keepNext/>
      </w:pPr>
    </w:p>
    <w:p w14:paraId="483D6D93" w14:textId="77777777" w:rsidR="00141353" w:rsidRDefault="00141353" w:rsidP="00757986">
      <w:pPr>
        <w:keepNext/>
      </w:pPr>
    </w:p>
    <w:p w14:paraId="4E687344" w14:textId="77777777" w:rsidR="00141353" w:rsidRDefault="00141353" w:rsidP="00757986">
      <w:pPr>
        <w:keepNext/>
      </w:pPr>
    </w:p>
    <w:p w14:paraId="587558F5" w14:textId="77777777" w:rsidR="00141353" w:rsidRDefault="00141353" w:rsidP="00757986">
      <w:pPr>
        <w:keepNext/>
      </w:pPr>
    </w:p>
    <w:p w14:paraId="6EA30C27" w14:textId="77777777" w:rsidR="00141353" w:rsidRDefault="00141353" w:rsidP="00757986">
      <w:pPr>
        <w:keepNext/>
      </w:pPr>
    </w:p>
    <w:p w14:paraId="7D4AE37F" w14:textId="77777777" w:rsidR="00141353" w:rsidRDefault="00141353" w:rsidP="00757986">
      <w:pPr>
        <w:keepNext/>
      </w:pPr>
    </w:p>
    <w:p w14:paraId="53CB2A89" w14:textId="77777777" w:rsidR="00141353" w:rsidRDefault="00141353" w:rsidP="00757986">
      <w:pPr>
        <w:keepNext/>
      </w:pPr>
    </w:p>
    <w:p w14:paraId="6FFED4D8" w14:textId="118237BE" w:rsidR="00141353" w:rsidRDefault="00141353" w:rsidP="00141353">
      <w:pPr>
        <w:pStyle w:val="Heading9"/>
      </w:pPr>
      <w:bookmarkStart w:id="29" w:name="_Toc158014946"/>
      <w:r>
        <w:lastRenderedPageBreak/>
        <w:t>Annex &lt;X&gt;:</w:t>
      </w:r>
      <w:r>
        <w:br/>
        <w:t>Change history</w:t>
      </w:r>
      <w:bookmarkEnd w:id="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30" w:name="historyclause"/>
            <w:bookmarkEnd w:id="30"/>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bl>
    <w:p w14:paraId="24A76E05" w14:textId="77777777" w:rsidR="00141353" w:rsidRPr="004D3578" w:rsidRDefault="00141353" w:rsidP="00757986">
      <w:pPr>
        <w:keepNext/>
      </w:pPr>
    </w:p>
    <w:sectPr w:rsidR="00141353"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F3F4" w14:textId="77777777" w:rsidR="005164E9" w:rsidRDefault="005164E9">
      <w:r>
        <w:separator/>
      </w:r>
    </w:p>
  </w:endnote>
  <w:endnote w:type="continuationSeparator" w:id="0">
    <w:p w14:paraId="282744C4" w14:textId="77777777" w:rsidR="005164E9" w:rsidRDefault="0051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3914" w14:textId="77777777" w:rsidR="005164E9" w:rsidRDefault="005164E9">
      <w:r>
        <w:separator/>
      </w:r>
    </w:p>
  </w:footnote>
  <w:footnote w:type="continuationSeparator" w:id="0">
    <w:p w14:paraId="4539CA72" w14:textId="77777777" w:rsidR="005164E9" w:rsidRDefault="0051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033BAA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486">
      <w:rPr>
        <w:rFonts w:ascii="Arial" w:hAnsi="Arial" w:cs="Arial"/>
        <w:b/>
        <w:noProof/>
        <w:sz w:val="18"/>
        <w:szCs w:val="18"/>
      </w:rPr>
      <w:t>3GPP TR 28.879 V0.1.0 (2024-02)</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2BFDD8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486">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6"/>
  </w:num>
  <w:num w:numId="2" w16cid:durableId="929390574">
    <w:abstractNumId w:val="5"/>
  </w:num>
  <w:num w:numId="3" w16cid:durableId="1442919822">
    <w:abstractNumId w:val="3"/>
  </w:num>
  <w:num w:numId="4" w16cid:durableId="798110601">
    <w:abstractNumId w:val="1"/>
  </w:num>
  <w:num w:numId="5" w16cid:durableId="1414737091">
    <w:abstractNumId w:val="0"/>
  </w:num>
  <w:num w:numId="6" w16cid:durableId="507795022">
    <w:abstractNumId w:val="11"/>
  </w:num>
  <w:num w:numId="7" w16cid:durableId="452796056">
    <w:abstractNumId w:val="10"/>
  </w:num>
  <w:num w:numId="8" w16cid:durableId="1252545957">
    <w:abstractNumId w:val="4"/>
  </w:num>
  <w:num w:numId="9" w16cid:durableId="1438057616">
    <w:abstractNumId w:val="9"/>
  </w:num>
  <w:num w:numId="10" w16cid:durableId="160237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8"/>
  </w:num>
  <w:num w:numId="12" w16cid:durableId="110513898">
    <w:abstractNumId w:val="12"/>
  </w:num>
  <w:num w:numId="13" w16cid:durableId="1039820003">
    <w:abstractNumId w:val="7"/>
  </w:num>
  <w:num w:numId="14" w16cid:durableId="4425758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AUAQm7+li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92F"/>
    <w:rsid w:val="00163D99"/>
    <w:rsid w:val="00164D8D"/>
    <w:rsid w:val="001677CC"/>
    <w:rsid w:val="0017664F"/>
    <w:rsid w:val="00176E81"/>
    <w:rsid w:val="00182B02"/>
    <w:rsid w:val="00186417"/>
    <w:rsid w:val="00190A91"/>
    <w:rsid w:val="001A0535"/>
    <w:rsid w:val="001A07A6"/>
    <w:rsid w:val="001A1CD4"/>
    <w:rsid w:val="001A1E83"/>
    <w:rsid w:val="001A4311"/>
    <w:rsid w:val="001A4C42"/>
    <w:rsid w:val="001A7420"/>
    <w:rsid w:val="001B6637"/>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A1CB0"/>
    <w:rsid w:val="003A1FAD"/>
    <w:rsid w:val="003B1012"/>
    <w:rsid w:val="003B4C66"/>
    <w:rsid w:val="003C3971"/>
    <w:rsid w:val="003D13C2"/>
    <w:rsid w:val="003D225F"/>
    <w:rsid w:val="003D4285"/>
    <w:rsid w:val="003D5E4B"/>
    <w:rsid w:val="003E5740"/>
    <w:rsid w:val="003E7B49"/>
    <w:rsid w:val="003F1028"/>
    <w:rsid w:val="003F5112"/>
    <w:rsid w:val="003F573B"/>
    <w:rsid w:val="003F7977"/>
    <w:rsid w:val="00404C69"/>
    <w:rsid w:val="0041233A"/>
    <w:rsid w:val="00415DA3"/>
    <w:rsid w:val="004220F3"/>
    <w:rsid w:val="00422783"/>
    <w:rsid w:val="00423334"/>
    <w:rsid w:val="00426155"/>
    <w:rsid w:val="0043315D"/>
    <w:rsid w:val="004345EC"/>
    <w:rsid w:val="00436BEE"/>
    <w:rsid w:val="00447772"/>
    <w:rsid w:val="00451F1C"/>
    <w:rsid w:val="00461C9D"/>
    <w:rsid w:val="00465515"/>
    <w:rsid w:val="00466D96"/>
    <w:rsid w:val="004675EF"/>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EF2"/>
    <w:rsid w:val="004F79AA"/>
    <w:rsid w:val="005164E9"/>
    <w:rsid w:val="00521FDB"/>
    <w:rsid w:val="005255C0"/>
    <w:rsid w:val="0053388B"/>
    <w:rsid w:val="00535773"/>
    <w:rsid w:val="00540331"/>
    <w:rsid w:val="00543E6C"/>
    <w:rsid w:val="00550494"/>
    <w:rsid w:val="00551490"/>
    <w:rsid w:val="00553136"/>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1486"/>
    <w:rsid w:val="005F3AB7"/>
    <w:rsid w:val="005F6E28"/>
    <w:rsid w:val="00602AEA"/>
    <w:rsid w:val="00603007"/>
    <w:rsid w:val="006033EA"/>
    <w:rsid w:val="00605EAD"/>
    <w:rsid w:val="00606B58"/>
    <w:rsid w:val="00614FDF"/>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CD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7986"/>
    <w:rsid w:val="007615CA"/>
    <w:rsid w:val="00761DB3"/>
    <w:rsid w:val="007642C7"/>
    <w:rsid w:val="00774DA4"/>
    <w:rsid w:val="0077567D"/>
    <w:rsid w:val="00776A32"/>
    <w:rsid w:val="00780A14"/>
    <w:rsid w:val="00781F0F"/>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112F"/>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C0C64"/>
    <w:rsid w:val="009C0DE1"/>
    <w:rsid w:val="009C51B9"/>
    <w:rsid w:val="009C746E"/>
    <w:rsid w:val="009D0151"/>
    <w:rsid w:val="009D1575"/>
    <w:rsid w:val="009D2438"/>
    <w:rsid w:val="009D29F9"/>
    <w:rsid w:val="009D4FDC"/>
    <w:rsid w:val="009D55A8"/>
    <w:rsid w:val="009E03AB"/>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3724"/>
    <w:rsid w:val="00A55D54"/>
    <w:rsid w:val="00A56066"/>
    <w:rsid w:val="00A6041D"/>
    <w:rsid w:val="00A63574"/>
    <w:rsid w:val="00A63AF9"/>
    <w:rsid w:val="00A64854"/>
    <w:rsid w:val="00A73129"/>
    <w:rsid w:val="00A80676"/>
    <w:rsid w:val="00A81E6A"/>
    <w:rsid w:val="00A82346"/>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71B0"/>
    <w:rsid w:val="00BD7D31"/>
    <w:rsid w:val="00BE1859"/>
    <w:rsid w:val="00BE3255"/>
    <w:rsid w:val="00BE4C59"/>
    <w:rsid w:val="00BF128E"/>
    <w:rsid w:val="00BF362E"/>
    <w:rsid w:val="00BF42DC"/>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97809"/>
    <w:rsid w:val="00CA0BD2"/>
    <w:rsid w:val="00CA392F"/>
    <w:rsid w:val="00CA3D0C"/>
    <w:rsid w:val="00CB44D1"/>
    <w:rsid w:val="00CC15B7"/>
    <w:rsid w:val="00CC3352"/>
    <w:rsid w:val="00CC4394"/>
    <w:rsid w:val="00CD1424"/>
    <w:rsid w:val="00CD1AEF"/>
    <w:rsid w:val="00CD6626"/>
    <w:rsid w:val="00CE0754"/>
    <w:rsid w:val="00CE5C02"/>
    <w:rsid w:val="00CF3120"/>
    <w:rsid w:val="00D01E6C"/>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738D6"/>
    <w:rsid w:val="00D7554A"/>
    <w:rsid w:val="00D755EB"/>
    <w:rsid w:val="00D76048"/>
    <w:rsid w:val="00D764DF"/>
    <w:rsid w:val="00D8129F"/>
    <w:rsid w:val="00D85307"/>
    <w:rsid w:val="00D87D79"/>
    <w:rsid w:val="00D87E00"/>
    <w:rsid w:val="00D9134D"/>
    <w:rsid w:val="00D91CDA"/>
    <w:rsid w:val="00DA1063"/>
    <w:rsid w:val="00DA2767"/>
    <w:rsid w:val="00DA5BE2"/>
    <w:rsid w:val="00DA685E"/>
    <w:rsid w:val="00DA77C3"/>
    <w:rsid w:val="00DA7800"/>
    <w:rsid w:val="00DA7A03"/>
    <w:rsid w:val="00DB1818"/>
    <w:rsid w:val="00DB66B3"/>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93E01"/>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60A8"/>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Nakimuli</cp:lastModifiedBy>
  <cp:revision>4</cp:revision>
  <cp:lastPrinted>2019-02-25T14:05:00Z</cp:lastPrinted>
  <dcterms:created xsi:type="dcterms:W3CDTF">2024-02-05T09:03:00Z</dcterms:created>
  <dcterms:modified xsi:type="dcterms:W3CDTF">2024-02-05T09:04:00Z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